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1F86" w14:textId="77777777" w:rsidR="00A22A17" w:rsidRDefault="00A22A17">
      <w:r>
        <w:rPr>
          <w:rFonts w:ascii="Malgun Gothic" w:eastAsia="Malgun Gothic" w:hAnsi="Malgun Gothic" w:cs="Malgun Gothic" w:hint="eastAsia"/>
        </w:rPr>
        <w:t>단편영화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배우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모집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안녕하세요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동서대학교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글로벌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영화과</w:t>
      </w:r>
      <w:r>
        <w:rPr>
          <w:rFonts w:eastAsia="Times New Roman"/>
        </w:rPr>
        <w:t xml:space="preserve"> 3</w:t>
      </w:r>
      <w:r>
        <w:rPr>
          <w:rFonts w:ascii="Malgun Gothic" w:eastAsia="Malgun Gothic" w:hAnsi="Malgun Gothic" w:cs="Malgun Gothic" w:hint="eastAsia"/>
        </w:rPr>
        <w:t>학년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학생들입니다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이번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학기의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단편영화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워크샵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촬영하기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위해서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배우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모집을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진행하려고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합니다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모집대상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자신감이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여자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누구나</w:t>
      </w:r>
      <w:r>
        <w:rPr>
          <w:rFonts w:eastAsia="Times New Roman"/>
        </w:rPr>
        <w:t xml:space="preserve"> (3</w:t>
      </w:r>
      <w:r>
        <w:rPr>
          <w:rFonts w:ascii="Malgun Gothic" w:eastAsia="Malgun Gothic" w:hAnsi="Malgun Gothic" w:cs="Malgun Gothic" w:hint="eastAsia"/>
        </w:rPr>
        <w:t>명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자격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요건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수영할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분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급여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조건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협의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확정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제작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일정</w:t>
      </w:r>
      <w:r>
        <w:rPr>
          <w:rFonts w:eastAsia="Times New Roman"/>
        </w:rPr>
        <w:t xml:space="preserve"> : 2019</w:t>
      </w:r>
      <w:r>
        <w:rPr>
          <w:rFonts w:ascii="Malgun Gothic" w:eastAsia="Malgun Gothic" w:hAnsi="Malgun Gothic" w:cs="Malgun Gothic" w:hint="eastAsia"/>
        </w:rPr>
        <w:t>년</w:t>
      </w:r>
      <w:r>
        <w:rPr>
          <w:rFonts w:eastAsia="Times New Roman"/>
        </w:rPr>
        <w:t xml:space="preserve"> 5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 xml:space="preserve"> 17 - 5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>19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제작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장소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부산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접수방법</w:t>
      </w:r>
      <w:r>
        <w:rPr>
          <w:rFonts w:eastAsia="Times New Roman"/>
        </w:rPr>
        <w:t xml:space="preserve"> :</w:t>
      </w:r>
      <w:r>
        <w:rPr>
          <w:rFonts w:eastAsia="Times New Roman"/>
        </w:rPr>
        <w:br/>
      </w:r>
      <w:r>
        <w:rPr>
          <w:rFonts w:eastAsia="Times New Roman"/>
        </w:rPr>
        <w:br/>
        <w:t>1</w:t>
      </w:r>
      <w:r>
        <w:rPr>
          <w:rFonts w:ascii="Malgun Gothic" w:eastAsia="Malgun Gothic" w:hAnsi="Malgun Gothic" w:cs="Malgun Gothic" w:hint="eastAsia"/>
        </w:rPr>
        <w:t>차</w:t>
      </w:r>
      <w:r>
        <w:rPr>
          <w:rFonts w:eastAsia="Times New Roman"/>
        </w:rPr>
        <w:t xml:space="preserve"> : </w:t>
      </w:r>
      <w:r>
        <w:rPr>
          <w:rFonts w:eastAsia="Times New Roman"/>
        </w:rPr>
        <w:br/>
        <w:t>• 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 xml:space="preserve"> 5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– 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 xml:space="preserve"> 15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이메일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접수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이력서</w:t>
      </w:r>
      <w:r>
        <w:rPr>
          <w:rFonts w:eastAsia="Times New Roman"/>
        </w:rPr>
        <w:t xml:space="preserve">, </w:t>
      </w:r>
      <w:r>
        <w:rPr>
          <w:rFonts w:ascii="Malgun Gothic" w:eastAsia="Malgun Gothic" w:hAnsi="Malgun Gothic" w:cs="Malgun Gothic" w:hint="eastAsia"/>
        </w:rPr>
        <w:t>증명사진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이메일</w:t>
      </w:r>
      <w:r>
        <w:rPr>
          <w:rFonts w:eastAsia="Times New Roman"/>
        </w:rPr>
        <w:t>(carissadelia.9C@gmail.com)</w:t>
      </w:r>
      <w:r>
        <w:rPr>
          <w:rFonts w:ascii="Malgun Gothic" w:eastAsia="Malgun Gothic" w:hAnsi="Malgun Gothic" w:cs="Malgun Gothic" w:hint="eastAsia"/>
        </w:rPr>
        <w:t>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보내시고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메일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제목은</w:t>
      </w:r>
      <w:r>
        <w:rPr>
          <w:rFonts w:eastAsia="Times New Roman"/>
        </w:rPr>
        <w:t xml:space="preserve"> “Casting for Sprout short film” </w:t>
      </w:r>
      <w:r>
        <w:rPr>
          <w:rFonts w:ascii="Malgun Gothic" w:eastAsia="Malgun Gothic" w:hAnsi="Malgun Gothic" w:cs="Malgun Gothic" w:hint="eastAsia"/>
        </w:rPr>
        <w:t>적어주세요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(</w:t>
      </w:r>
      <w:r>
        <w:rPr>
          <w:rFonts w:ascii="Malgun Gothic" w:eastAsia="Malgun Gothic" w:hAnsi="Malgun Gothic" w:cs="Malgun Gothic" w:hint="eastAsia"/>
        </w:rPr>
        <w:t>편하신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오디션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날짜도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함께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보내주세요</w:t>
      </w:r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>• 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 xml:space="preserve"> 15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– 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>21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오디션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오디션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장소</w:t>
      </w:r>
      <w:r>
        <w:rPr>
          <w:rFonts w:eastAsia="Times New Roman"/>
        </w:rPr>
        <w:t xml:space="preserve">: </w:t>
      </w:r>
      <w:r>
        <w:rPr>
          <w:rFonts w:ascii="Malgun Gothic" w:eastAsia="Malgun Gothic" w:hAnsi="Malgun Gothic" w:cs="Malgun Gothic" w:hint="eastAsia"/>
        </w:rPr>
        <w:t>동서대학교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센텀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캠퍼스</w:t>
      </w:r>
      <w:r>
        <w:rPr>
          <w:rFonts w:eastAsia="Times New Roman"/>
        </w:rPr>
        <w:t>/</w:t>
      </w:r>
      <w:r>
        <w:rPr>
          <w:rFonts w:ascii="Malgun Gothic" w:eastAsia="Malgun Gothic" w:hAnsi="Malgun Gothic" w:cs="Malgun Gothic" w:hint="eastAsia"/>
        </w:rPr>
        <w:t>냉정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캠퍼스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2</w:t>
      </w:r>
      <w:r>
        <w:rPr>
          <w:rFonts w:ascii="Malgun Gothic" w:eastAsia="Malgun Gothic" w:hAnsi="Malgun Gothic" w:cs="Malgun Gothic" w:hint="eastAsia"/>
        </w:rPr>
        <w:t>차</w:t>
      </w:r>
      <w:r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</w:rPr>
        <w:br/>
        <w:t>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 xml:space="preserve"> 22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– 4</w:t>
      </w:r>
      <w:r>
        <w:rPr>
          <w:rFonts w:ascii="Malgun Gothic" w:eastAsia="Malgun Gothic" w:hAnsi="Malgun Gothic" w:cs="Malgun Gothic" w:hint="eastAsia"/>
        </w:rPr>
        <w:t>월</w:t>
      </w:r>
      <w:r>
        <w:rPr>
          <w:rFonts w:eastAsia="Times New Roman"/>
        </w:rPr>
        <w:t>28</w:t>
      </w:r>
      <w:r>
        <w:rPr>
          <w:rFonts w:ascii="Malgun Gothic" w:eastAsia="Malgun Gothic" w:hAnsi="Malgun Gothic" w:cs="Malgun Gothic" w:hint="eastAsia"/>
        </w:rPr>
        <w:t>일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오디션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개별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연락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드리겠습니다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접수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이메일</w:t>
      </w:r>
      <w:r>
        <w:rPr>
          <w:rFonts w:eastAsia="Times New Roman"/>
        </w:rPr>
        <w:t xml:space="preserve"> carissadelia.9C@gmail.com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ascii="Malgun Gothic" w:eastAsia="Malgun Gothic" w:hAnsi="Malgun Gothic" w:cs="Malgun Gothic" w:hint="eastAsia"/>
        </w:rPr>
        <w:t>줄거리</w:t>
      </w:r>
      <w:r>
        <w:rPr>
          <w:rFonts w:eastAsia="Times New Roman"/>
        </w:rPr>
        <w:t xml:space="preserve"> :</w:t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성인으로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성장하는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길목에서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비틀거리고있는</w:t>
      </w:r>
      <w:r>
        <w:rPr>
          <w:rFonts w:eastAsia="Times New Roman"/>
        </w:rPr>
        <w:t xml:space="preserve"> 18</w:t>
      </w:r>
      <w:r>
        <w:rPr>
          <w:rFonts w:ascii="Malgun Gothic" w:eastAsia="Malgun Gothic" w:hAnsi="Malgun Gothic" w:cs="Malgun Gothic" w:hint="eastAsia"/>
        </w:rPr>
        <w:t>살의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앤은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그녀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스스로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두가지의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문제에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직면하고있다는것을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알았다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스스로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수영선수라고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믿는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것과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여자로서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성장하는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몸을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받아드리는것이다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그녀는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자신이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고등학교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수영팀에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합류할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있을지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의심하고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있으며</w:t>
      </w:r>
      <w:r>
        <w:rPr>
          <w:rFonts w:eastAsia="Times New Roman"/>
        </w:rPr>
        <w:t xml:space="preserve">, </w:t>
      </w:r>
      <w:r>
        <w:rPr>
          <w:rFonts w:ascii="Malgun Gothic" w:eastAsia="Malgun Gothic" w:hAnsi="Malgun Gothic" w:cs="Malgun Gothic" w:hint="eastAsia"/>
        </w:rPr>
        <w:t>그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결정적인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순간에도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그녀는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음모에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신경이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쓰인다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자신이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완벽하지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않다고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생각하며</w:t>
      </w:r>
      <w:r>
        <w:rPr>
          <w:rFonts w:eastAsia="Times New Roman"/>
        </w:rPr>
        <w:t xml:space="preserve"> Ann</w:t>
      </w:r>
      <w:r>
        <w:rPr>
          <w:rFonts w:ascii="Malgun Gothic" w:eastAsia="Malgun Gothic" w:hAnsi="Malgun Gothic" w:cs="Malgun Gothic" w:hint="eastAsia"/>
        </w:rPr>
        <w:t>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개인의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목표를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달성하고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몸으로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임할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자신감을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찾을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있을까</w:t>
      </w:r>
      <w:r>
        <w:rPr>
          <w:rFonts w:eastAsia="Times New Roman"/>
        </w:rPr>
        <w:t>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[ANN] [</w:t>
      </w:r>
      <w:r>
        <w:rPr>
          <w:rFonts w:ascii="Malgun Gothic" w:eastAsia="Malgun Gothic" w:hAnsi="Malgun Gothic" w:cs="Malgun Gothic" w:hint="eastAsia"/>
        </w:rPr>
        <w:t>여</w:t>
      </w:r>
      <w:r>
        <w:rPr>
          <w:rFonts w:eastAsia="Times New Roman"/>
        </w:rPr>
        <w:t>] [18</w:t>
      </w:r>
      <w:r>
        <w:rPr>
          <w:rFonts w:ascii="Malgun Gothic" w:eastAsia="Malgun Gothic" w:hAnsi="Malgun Gothic" w:cs="Malgun Gothic" w:hint="eastAsia"/>
        </w:rPr>
        <w:t>새</w:t>
      </w:r>
      <w:r>
        <w:rPr>
          <w:rFonts w:eastAsia="Times New Roman"/>
        </w:rPr>
        <w:t>-20</w:t>
      </w:r>
      <w:r>
        <w:rPr>
          <w:rFonts w:ascii="Malgun Gothic" w:eastAsia="Malgun Gothic" w:hAnsi="Malgun Gothic" w:cs="Malgun Gothic" w:hint="eastAsia"/>
        </w:rPr>
        <w:t>새</w:t>
      </w:r>
      <w:r>
        <w:rPr>
          <w:rFonts w:eastAsia="Times New Roman"/>
        </w:rPr>
        <w:t>]</w:t>
      </w:r>
      <w:r>
        <w:rPr>
          <w:rFonts w:eastAsia="Times New Roman"/>
        </w:rPr>
        <w:br/>
      </w:r>
      <w:r>
        <w:rPr>
          <w:rFonts w:eastAsia="Times New Roman"/>
        </w:rPr>
        <w:br/>
        <w:t>18</w:t>
      </w:r>
      <w:r>
        <w:rPr>
          <w:rFonts w:ascii="Malgun Gothic" w:eastAsia="Malgun Gothic" w:hAnsi="Malgun Gothic" w:cs="Malgun Gothic" w:hint="eastAsia"/>
        </w:rPr>
        <w:t>세의</w:t>
      </w:r>
      <w:r>
        <w:rPr>
          <w:rFonts w:eastAsia="Times New Roman"/>
        </w:rPr>
        <w:t xml:space="preserve"> Ann</w:t>
      </w:r>
      <w:r>
        <w:rPr>
          <w:rFonts w:ascii="Malgun Gothic" w:eastAsia="Malgun Gothic" w:hAnsi="Malgun Gothic" w:cs="Malgun Gothic" w:hint="eastAsia"/>
        </w:rPr>
        <w:t>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고등학교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수영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팀에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합류하게된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새내기이다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그녀는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약간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수줍은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편이지만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수영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팀에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합류하기로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결심했다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자기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몸의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털을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자각하고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있다</w:t>
      </w:r>
      <w:r>
        <w:rPr>
          <w:rFonts w:eastAsia="Times New Roman"/>
        </w:rPr>
        <w:t xml:space="preserve">. 100% </w:t>
      </w:r>
      <w:r>
        <w:rPr>
          <w:rFonts w:ascii="Malgun Gothic" w:eastAsia="Malgun Gothic" w:hAnsi="Malgun Gothic" w:cs="Malgun Gothic" w:hint="eastAsia"/>
        </w:rPr>
        <w:t>집중을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요하는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결정적인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순간에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그녀는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신체적인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불안감에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정신이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산만해진다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신체적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특징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어깨까지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내려온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머리카락</w:t>
      </w:r>
      <w:r>
        <w:rPr>
          <w:rFonts w:eastAsia="Times New Roman"/>
        </w:rPr>
        <w:t xml:space="preserve">, </w:t>
      </w:r>
      <w:r>
        <w:rPr>
          <w:rFonts w:ascii="Malgun Gothic" w:eastAsia="Malgun Gothic" w:hAnsi="Malgun Gothic" w:cs="Malgun Gothic" w:hint="eastAsia"/>
        </w:rPr>
        <w:t>건강함</w:t>
      </w:r>
      <w:r>
        <w:rPr>
          <w:rFonts w:eastAsia="Times New Roman"/>
        </w:rPr>
        <w:t xml:space="preserve">, </w:t>
      </w:r>
      <w:r>
        <w:rPr>
          <w:rFonts w:ascii="Malgun Gothic" w:eastAsia="Malgun Gothic" w:hAnsi="Malgun Gothic" w:cs="Malgun Gothic" w:hint="eastAsia"/>
        </w:rPr>
        <w:t>젊어보이고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둥그스름한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체형이다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[MINNIE] [</w:t>
      </w:r>
      <w:r>
        <w:rPr>
          <w:rFonts w:ascii="Malgun Gothic" w:eastAsia="Malgun Gothic" w:hAnsi="Malgun Gothic" w:cs="Malgun Gothic" w:hint="eastAsia"/>
        </w:rPr>
        <w:t>여</w:t>
      </w:r>
      <w:r>
        <w:rPr>
          <w:rFonts w:eastAsia="Times New Roman"/>
        </w:rPr>
        <w:t>] [18-20</w:t>
      </w:r>
      <w:r>
        <w:rPr>
          <w:rFonts w:ascii="Malgun Gothic" w:eastAsia="Malgun Gothic" w:hAnsi="Malgun Gothic" w:cs="Malgun Gothic" w:hint="eastAsia"/>
        </w:rPr>
        <w:t>세</w:t>
      </w:r>
      <w:r>
        <w:rPr>
          <w:rFonts w:eastAsia="Times New Roman"/>
        </w:rPr>
        <w:t>]</w:t>
      </w:r>
      <w:r>
        <w:rPr>
          <w:rFonts w:eastAsia="Times New Roman"/>
        </w:rPr>
        <w:br/>
      </w:r>
      <w:r>
        <w:rPr>
          <w:rFonts w:eastAsia="Times New Roman"/>
        </w:rPr>
        <w:br/>
        <w:t>Minnie</w:t>
      </w:r>
      <w:r>
        <w:rPr>
          <w:rFonts w:ascii="Malgun Gothic" w:eastAsia="Malgun Gothic" w:hAnsi="Malgun Gothic" w:cs="Malgun Gothic" w:hint="eastAsia"/>
        </w:rPr>
        <w:t>는</w:t>
      </w:r>
      <w:r>
        <w:rPr>
          <w:rFonts w:eastAsia="Times New Roman"/>
        </w:rPr>
        <w:t xml:space="preserve"> Ann</w:t>
      </w:r>
      <w:r>
        <w:rPr>
          <w:rFonts w:ascii="Malgun Gothic" w:eastAsia="Malgun Gothic" w:hAnsi="Malgun Gothic" w:cs="Malgun Gothic" w:hint="eastAsia"/>
        </w:rPr>
        <w:t>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가장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친한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친구일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뿐만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아니라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그녀의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치어리더이다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그녀는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친구를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사귀고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사회성이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좋은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활기차고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이쁜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소녀이다</w:t>
      </w:r>
      <w:r>
        <w:rPr>
          <w:rFonts w:eastAsia="Times New Roman"/>
        </w:rPr>
        <w:t xml:space="preserve">. </w:t>
      </w:r>
      <w:r>
        <w:rPr>
          <w:rFonts w:ascii="Malgun Gothic" w:eastAsia="Malgun Gothic" w:hAnsi="Malgun Gothic" w:cs="Malgun Gothic" w:hint="eastAsia"/>
        </w:rPr>
        <w:t>또한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외모에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신경쓰지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않는</w:t>
      </w:r>
      <w:r>
        <w:rPr>
          <w:rFonts w:eastAsia="Times New Roman"/>
        </w:rPr>
        <w:t xml:space="preserve"> Ann</w:t>
      </w:r>
      <w:r>
        <w:rPr>
          <w:rFonts w:ascii="Malgun Gothic" w:eastAsia="Malgun Gothic" w:hAnsi="Malgun Gothic" w:cs="Malgun Gothic" w:hint="eastAsia"/>
        </w:rPr>
        <w:t>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달리</w:t>
      </w:r>
      <w:r>
        <w:rPr>
          <w:rFonts w:eastAsia="Times New Roman"/>
        </w:rPr>
        <w:t xml:space="preserve"> Minnie</w:t>
      </w:r>
      <w:r>
        <w:rPr>
          <w:rFonts w:ascii="Malgun Gothic" w:eastAsia="Malgun Gothic" w:hAnsi="Malgun Gothic" w:cs="Malgun Gothic" w:hint="eastAsia"/>
        </w:rPr>
        <w:t>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옷을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잘입고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남들이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자기를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어떻게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생각할지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알고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신체적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특징</w:t>
      </w:r>
      <w:r>
        <w:rPr>
          <w:rFonts w:eastAsia="Times New Roman"/>
        </w:rPr>
        <w:t xml:space="preserve"> : </w:t>
      </w:r>
      <w:r>
        <w:rPr>
          <w:rFonts w:ascii="Malgun Gothic" w:eastAsia="Malgun Gothic" w:hAnsi="Malgun Gothic" w:cs="Malgun Gothic" w:hint="eastAsia"/>
        </w:rPr>
        <w:t>얇고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말랐다</w:t>
      </w:r>
      <w:r>
        <w:rPr>
          <w:rFonts w:eastAsia="Times New Roman"/>
        </w:rPr>
        <w:t xml:space="preserve">, </w:t>
      </w:r>
      <w:r>
        <w:rPr>
          <w:rFonts w:ascii="Malgun Gothic" w:eastAsia="Malgun Gothic" w:hAnsi="Malgun Gothic" w:cs="Malgun Gothic" w:hint="eastAsia"/>
        </w:rPr>
        <w:t>활발하고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잘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웃는다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[COACH] [</w:t>
      </w:r>
      <w:r>
        <w:rPr>
          <w:rFonts w:ascii="Malgun Gothic" w:eastAsia="Malgun Gothic" w:hAnsi="Malgun Gothic" w:cs="Malgun Gothic" w:hint="eastAsia"/>
        </w:rPr>
        <w:t>여</w:t>
      </w:r>
      <w:r>
        <w:rPr>
          <w:rFonts w:eastAsia="Times New Roman"/>
        </w:rPr>
        <w:t>] [30-40</w:t>
      </w:r>
      <w:r>
        <w:rPr>
          <w:rFonts w:ascii="Malgun Gothic" w:eastAsia="Malgun Gothic" w:hAnsi="Malgun Gothic" w:cs="Malgun Gothic" w:hint="eastAsia"/>
        </w:rPr>
        <w:t>대</w:t>
      </w:r>
      <w:r>
        <w:rPr>
          <w:rFonts w:eastAsia="Times New Roman"/>
        </w:rPr>
        <w:t xml:space="preserve"> ]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Malgun Gothic" w:eastAsia="Malgun Gothic" w:hAnsi="Malgun Gothic" w:cs="Malgun Gothic" w:hint="eastAsia"/>
        </w:rPr>
        <w:t>수영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코치는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존경스럽고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엄격하지만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교실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밖에서는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친절하고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모든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사람들에게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사랑받고</w:t>
      </w:r>
      <w:r>
        <w:rPr>
          <w:rFonts w:eastAsia="Times New Roman"/>
        </w:rPr>
        <w:t xml:space="preserve"> </w:t>
      </w:r>
      <w:r>
        <w:rPr>
          <w:rFonts w:ascii="Malgun Gothic" w:eastAsia="Malgun Gothic" w:hAnsi="Malgun Gothic" w:cs="Malgun Gothic" w:hint="eastAsia"/>
        </w:rPr>
        <w:t>있다</w:t>
      </w:r>
      <w:r>
        <w:rPr>
          <w:rFonts w:eastAsia="Times New Roman"/>
        </w:rPr>
        <w:t>.</w:t>
      </w:r>
      <w:bookmarkStart w:id="0" w:name="_GoBack"/>
      <w:bookmarkEnd w:id="0"/>
    </w:p>
    <w:sectPr w:rsidR="00A2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17"/>
    <w:rsid w:val="00A2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BCB38"/>
  <w15:chartTrackingRefBased/>
  <w15:docId w15:val="{044C77D5-0BBE-9249-9630-B947B84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Adelia</dc:creator>
  <cp:keywords/>
  <dc:description/>
  <cp:lastModifiedBy>Carissa Adelia</cp:lastModifiedBy>
  <cp:revision>2</cp:revision>
  <dcterms:created xsi:type="dcterms:W3CDTF">2019-04-11T07:58:00Z</dcterms:created>
  <dcterms:modified xsi:type="dcterms:W3CDTF">2019-04-11T07:58:00Z</dcterms:modified>
</cp:coreProperties>
</file>