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16" w:type="dxa"/>
        <w:jc w:val="left"/>
        <w:tblInd w:w="1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6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0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예스폼"/>
              <w:spacing w:line="228" w:lineRule="auto"/>
              <w:jc w:val="center"/>
            </w:pPr>
            <w:r>
              <w:rPr>
                <w:rFonts w:ascii="나눔고딕" w:hAnsi="나눔고딕"/>
                <w:b w:val="1"/>
                <w:bCs w:val="1"/>
                <w:sz w:val="40"/>
                <w:szCs w:val="40"/>
                <w:rtl w:val="0"/>
              </w:rPr>
              <w:t>2021 K-</w:t>
            </w:r>
            <w:r>
              <w:rPr>
                <w:rFonts w:eastAsia="나눔고딕" w:hint="eastAsia"/>
                <w:b w:val="1"/>
                <w:bCs w:val="1"/>
                <w:sz w:val="40"/>
                <w:szCs w:val="40"/>
                <w:rtl w:val="0"/>
              </w:rPr>
              <w:t>뮤직공방 입사 지원서</w:t>
            </w:r>
          </w:p>
        </w:tc>
      </w:tr>
    </w:tbl>
    <w:p>
      <w:pPr>
        <w:pStyle w:val="본문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" w:hanging="36"/>
      </w:pPr>
    </w:p>
    <w:p>
      <w:pPr>
        <w:pStyle w:val="예스폼"/>
        <w:spacing w:line="228" w:lineRule="auto"/>
      </w:pPr>
      <w:bookmarkStart w:name="예스폼" w:id="0"/>
      <w:bookmarkEnd w:id="0"/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1061200</wp:posOffset>
                </wp:positionH>
                <wp:positionV relativeFrom="page">
                  <wp:posOffset>8310919</wp:posOffset>
                </wp:positionV>
                <wp:extent cx="5446799" cy="52554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799" cy="5255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557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000000"/>
                              <w:tblLayout w:type="fixed"/>
                            </w:tblPr>
                            <w:tblGrid>
                              <w:gridCol w:w="921"/>
                              <w:gridCol w:w="5897"/>
                              <w:gridCol w:w="173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17" w:hRule="atLeast"/>
                                <w:tblHeader/>
                              </w:trPr>
                              <w:tc>
                                <w:tcPr>
                                  <w:tcW w:type="dxa" w:w="92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구분</w:t>
                                  </w:r>
                                </w:p>
                              </w:tc>
                              <w:tc>
                                <w:tcPr>
                                  <w:tcW w:type="dxa" w:w="589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수집・이용할 개인정보 항목</w:t>
                                  </w:r>
                                </w:p>
                              </w:tc>
                              <w:tc>
                                <w:tcPr>
                                  <w:tcW w:type="dxa" w:w="173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1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dddddd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보유・이용기간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000000"/>
                              </w:tblPrEx>
                              <w:trPr>
                                <w:trHeight w:val="490" w:hRule="atLeast"/>
                              </w:trPr>
                              <w:tc>
                                <w:tcPr>
                                  <w:tcW w:type="dxa" w:w="921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필수항목</w:t>
                                  </w:r>
                                </w:p>
                              </w:tc>
                              <w:tc>
                                <w:tcPr>
                                  <w:tcW w:type="dxa" w:w="5897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성명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생년월일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성별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주소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전화번호 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개인휴대전화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),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전자우편주소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경력 및 자격사항</w:t>
                                  </w:r>
                                </w:p>
                              </w:tc>
                              <w:tc>
                                <w:tcPr>
                                  <w:tcW w:type="dxa" w:w="1738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312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최종발표일로부터 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일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3.6pt;margin-top:654.4pt;width:428.9pt;height:41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557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000000"/>
                        <w:tblLayout w:type="fixed"/>
                      </w:tblPr>
                      <w:tblGrid>
                        <w:gridCol w:w="921"/>
                        <w:gridCol w:w="5897"/>
                        <w:gridCol w:w="173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17" w:hRule="atLeast"/>
                          <w:tblHeader/>
                        </w:trPr>
                        <w:tc>
                          <w:tcPr>
                            <w:tcW w:type="dxa" w:w="92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구분</w:t>
                            </w:r>
                          </w:p>
                        </w:tc>
                        <w:tc>
                          <w:tcPr>
                            <w:tcW w:type="dxa" w:w="589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수집・이용할 개인정보 항목</w:t>
                            </w:r>
                          </w:p>
                        </w:tc>
                        <w:tc>
                          <w:tcPr>
                            <w:tcW w:type="dxa" w:w="173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16" w:space="0" w:shadow="0" w:frame="0"/>
                              <w:right w:val="single" w:color="000000" w:sz="8" w:space="0" w:shadow="0" w:frame="0"/>
                            </w:tcBorders>
                            <w:shd w:val="clear" w:color="auto" w:fill="dddddd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보유・이용기간</w:t>
                            </w:r>
                          </w:p>
                        </w:tc>
                      </w:tr>
                      <w:tr>
                        <w:tblPrEx>
                          <w:shd w:val="clear" w:color="auto" w:fill="000000"/>
                        </w:tblPrEx>
                        <w:trPr>
                          <w:trHeight w:val="490" w:hRule="atLeast"/>
                        </w:trPr>
                        <w:tc>
                          <w:tcPr>
                            <w:tcW w:type="dxa" w:w="921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필수항목</w:t>
                            </w:r>
                          </w:p>
                        </w:tc>
                        <w:tc>
                          <w:tcPr>
                            <w:tcW w:type="dxa" w:w="5897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성명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생년월일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성별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주소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전화번호 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개인휴대전화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),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전자우편주소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경력 및 자격사항</w:t>
                            </w:r>
                          </w:p>
                        </w:tc>
                        <w:tc>
                          <w:tcPr>
                            <w:tcW w:type="dxa" w:w="1738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312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최종발표일로부터 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일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913158</wp:posOffset>
                </wp:positionH>
                <wp:positionV relativeFrom="page">
                  <wp:posOffset>1368082</wp:posOffset>
                </wp:positionV>
                <wp:extent cx="5742912" cy="892776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12" cy="8927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23" w:type="dxa"/>
                              <w:tblInd w:w="10" w:type="dxa"/>
                              <w:tblBorders>
                                <w:top w:val="single" w:color="000000" w:sz="6" w:space="0" w:shadow="0" w:frame="0"/>
                                <w:left w:val="single" w:color="000000" w:sz="6" w:space="0" w:shadow="0" w:frame="0"/>
                                <w:bottom w:val="single" w:color="000000" w:sz="6" w:space="0" w:shadow="0" w:frame="0"/>
                                <w:right w:val="single" w:color="000000" w:sz="6" w:space="0" w:shadow="0" w:frame="0"/>
                                <w:insideH w:val="single" w:color="000000" w:sz="6" w:space="0" w:shadow="0" w:frame="0"/>
                                <w:insideV w:val="single" w:color="000000" w:sz="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61"/>
                              <w:gridCol w:w="1697"/>
                              <w:gridCol w:w="1930"/>
                              <w:gridCol w:w="1721"/>
                              <w:gridCol w:w="261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06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성    명</w:t>
                                  </w:r>
                                </w:p>
                              </w:tc>
                              <w:tc>
                                <w:tcPr>
                                  <w:tcW w:type="dxa" w:w="1697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30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주민등록번호</w:t>
                                  </w:r>
                                </w:p>
                              </w:tc>
                              <w:tc>
                                <w:tcPr>
                                  <w:tcW w:type="dxa" w:w="4334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000000 - 0****** (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앞 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자리만 기재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1061"/>
                                  <w:tcBorders>
                                    <w:top w:val="single" w:color="000000" w:sz="6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주   소</w:t>
                                  </w:r>
                                </w:p>
                              </w:tc>
                              <w:tc>
                                <w:tcPr>
                                  <w:tcW w:type="dxa" w:w="7962"/>
                                  <w:gridSpan w:val="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1061"/>
                                  <w:tcBorders>
                                    <w:top w:val="single" w:color="000000" w:sz="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연 락 처</w:t>
                                  </w:r>
                                </w:p>
                              </w:tc>
                              <w:tc>
                                <w:tcPr>
                                  <w:tcW w:type="dxa" w:w="1697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휴대전화  </w:t>
                                  </w:r>
                                </w:p>
                              </w:tc>
                              <w:tc>
                                <w:tcPr>
                                  <w:tcW w:type="dxa" w:w="1930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21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전자우편</w:t>
                                  </w:r>
                                </w:p>
                              </w:tc>
                              <w:tc>
                                <w:tcPr>
                                  <w:tcW w:type="dxa" w:w="261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1.9pt;margin-top:107.7pt;width:452.2pt;height:70.3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23" w:type="dxa"/>
                        <w:tblInd w:w="10" w:type="dxa"/>
                        <w:tblBorders>
                          <w:top w:val="single" w:color="000000" w:sz="6" w:space="0" w:shadow="0" w:frame="0"/>
                          <w:left w:val="single" w:color="000000" w:sz="6" w:space="0" w:shadow="0" w:frame="0"/>
                          <w:bottom w:val="single" w:color="000000" w:sz="6" w:space="0" w:shadow="0" w:frame="0"/>
                          <w:right w:val="single" w:color="000000" w:sz="6" w:space="0" w:shadow="0" w:frame="0"/>
                          <w:insideH w:val="single" w:color="000000" w:sz="6" w:space="0" w:shadow="0" w:frame="0"/>
                          <w:insideV w:val="single" w:color="000000" w:sz="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61"/>
                        <w:gridCol w:w="1697"/>
                        <w:gridCol w:w="1930"/>
                        <w:gridCol w:w="1721"/>
                        <w:gridCol w:w="261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06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성    명</w:t>
                            </w:r>
                          </w:p>
                        </w:tc>
                        <w:tc>
                          <w:tcPr>
                            <w:tcW w:type="dxa" w:w="1697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30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주민등록번호</w:t>
                            </w:r>
                          </w:p>
                        </w:tc>
                        <w:tc>
                          <w:tcPr>
                            <w:tcW w:type="dxa" w:w="4334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000000 - 0****** (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앞 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자리만 기재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1061"/>
                            <w:tcBorders>
                              <w:top w:val="single" w:color="000000" w:sz="6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주   소</w:t>
                            </w:r>
                          </w:p>
                        </w:tc>
                        <w:tc>
                          <w:tcPr>
                            <w:tcW w:type="dxa" w:w="7962"/>
                            <w:gridSpan w:val="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1061"/>
                            <w:tcBorders>
                              <w:top w:val="single" w:color="000000" w:sz="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연 락 처</w:t>
                            </w:r>
                          </w:p>
                        </w:tc>
                        <w:tc>
                          <w:tcPr>
                            <w:tcW w:type="dxa" w:w="1697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휴대전화  </w:t>
                            </w:r>
                          </w:p>
                        </w:tc>
                        <w:tc>
                          <w:tcPr>
                            <w:tcW w:type="dxa" w:w="1930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21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전자우편</w:t>
                            </w:r>
                          </w:p>
                        </w:tc>
                        <w:tc>
                          <w:tcPr>
                            <w:tcW w:type="dxa" w:w="261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913158</wp:posOffset>
                </wp:positionH>
                <wp:positionV relativeFrom="page">
                  <wp:posOffset>2279907</wp:posOffset>
                </wp:positionV>
                <wp:extent cx="5755641" cy="921408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1" cy="9214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43" w:type="dxa"/>
                              <w:tblInd w:w="10" w:type="dxa"/>
                              <w:tblBorders>
                                <w:top w:val="single" w:color="000000" w:sz="6" w:space="0" w:shadow="0" w:frame="0"/>
                                <w:left w:val="single" w:color="000000" w:sz="6" w:space="0" w:shadow="0" w:frame="0"/>
                                <w:bottom w:val="single" w:color="000000" w:sz="6" w:space="0" w:shadow="0" w:frame="0"/>
                                <w:right w:val="single" w:color="000000" w:sz="6" w:space="0" w:shadow="0" w:frame="0"/>
                                <w:insideH w:val="single" w:color="000000" w:sz="6" w:space="0" w:shadow="0" w:frame="0"/>
                                <w:insideV w:val="single" w:color="000000" w:sz="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61"/>
                              <w:gridCol w:w="1975"/>
                              <w:gridCol w:w="379"/>
                              <w:gridCol w:w="1667"/>
                              <w:gridCol w:w="1969"/>
                              <w:gridCol w:w="199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type="dxa" w:w="106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경력사항</w:t>
                                  </w:r>
                                </w:p>
                              </w:tc>
                              <w:tc>
                                <w:tcPr>
                                  <w:tcW w:type="dxa" w:w="1975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근무기관</w:t>
                                  </w:r>
                                </w:p>
                              </w:tc>
                              <w:tc>
                                <w:tcPr>
                                  <w:tcW w:type="dxa" w:w="4015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담당업무 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직무내용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1992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근무기간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106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</w:tcPr>
                                <w:p/>
                              </w:tc>
                              <w:tc>
                                <w:tcPr>
                                  <w:tcW w:type="dxa" w:w="197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015"/>
                                  <w:gridSpan w:val="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9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106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</w:tcPr>
                                <w:p/>
                              </w:tc>
                              <w:tc>
                                <w:tcPr>
                                  <w:tcW w:type="dxa" w:w="197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015"/>
                                  <w:gridSpan w:val="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99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1061"/>
                                  <w:tcBorders>
                                    <w:top w:val="single" w:color="000000" w:sz="6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우대사항</w:t>
                                  </w:r>
                                </w:p>
                              </w:tc>
                              <w:tc>
                                <w:tcPr>
                                  <w:tcW w:type="dxa" w:w="2354"/>
                                  <w:gridSpan w:val="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경기도 시흥시 인근 거주</w:t>
                                  </w:r>
                                </w:p>
                              </w:tc>
                              <w:tc>
                                <w:tcPr>
                                  <w:tcW w:type="dxa" w:w="1667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나눔고딕" w:cs="Arial Unicode MS" w:hAnsi="나눔고딕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여   </w:t>
                                  </w:r>
                                  <w:r>
                                    <w:rPr>
                                      <w:rFonts w:ascii="나눔고딕" w:cs="Arial Unicode MS" w:hAnsi="나눔고딕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부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탄력 근무</w:t>
                                  </w:r>
                                </w:p>
                              </w:tc>
                              <w:tc>
                                <w:tcPr>
                                  <w:tcW w:type="dxa" w:w="199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나눔고딕" w:cs="Arial Unicode MS" w:hAnsi="나눔고딕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가능   </w:t>
                                  </w:r>
                                  <w:r>
                                    <w:rPr>
                                      <w:rFonts w:ascii="나눔고딕" w:cs="Arial Unicode MS" w:hAnsi="나눔고딕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불가능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1.9pt;margin-top:179.5pt;width:453.2pt;height:72.6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43" w:type="dxa"/>
                        <w:tblInd w:w="10" w:type="dxa"/>
                        <w:tblBorders>
                          <w:top w:val="single" w:color="000000" w:sz="6" w:space="0" w:shadow="0" w:frame="0"/>
                          <w:left w:val="single" w:color="000000" w:sz="6" w:space="0" w:shadow="0" w:frame="0"/>
                          <w:bottom w:val="single" w:color="000000" w:sz="6" w:space="0" w:shadow="0" w:frame="0"/>
                          <w:right w:val="single" w:color="000000" w:sz="6" w:space="0" w:shadow="0" w:frame="0"/>
                          <w:insideH w:val="single" w:color="000000" w:sz="6" w:space="0" w:shadow="0" w:frame="0"/>
                          <w:insideV w:val="single" w:color="000000" w:sz="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61"/>
                        <w:gridCol w:w="1975"/>
                        <w:gridCol w:w="379"/>
                        <w:gridCol w:w="1667"/>
                        <w:gridCol w:w="1969"/>
                        <w:gridCol w:w="199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62" w:hRule="atLeast"/>
                        </w:trPr>
                        <w:tc>
                          <w:tcPr>
                            <w:tcW w:type="dxa" w:w="106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경력사항</w:t>
                            </w:r>
                          </w:p>
                        </w:tc>
                        <w:tc>
                          <w:tcPr>
                            <w:tcW w:type="dxa" w:w="1975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근무기관</w:t>
                            </w:r>
                          </w:p>
                        </w:tc>
                        <w:tc>
                          <w:tcPr>
                            <w:tcW w:type="dxa" w:w="4015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담당업무 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직무내용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1992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근무기간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106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</w:tcPr>
                          <w:p/>
                        </w:tc>
                        <w:tc>
                          <w:tcPr>
                            <w:tcW w:type="dxa" w:w="197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015"/>
                            <w:gridSpan w:val="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9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106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</w:tcPr>
                          <w:p/>
                        </w:tc>
                        <w:tc>
                          <w:tcPr>
                            <w:tcW w:type="dxa" w:w="197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015"/>
                            <w:gridSpan w:val="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99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1061"/>
                            <w:tcBorders>
                              <w:top w:val="single" w:color="000000" w:sz="6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우대사항</w:t>
                            </w:r>
                          </w:p>
                        </w:tc>
                        <w:tc>
                          <w:tcPr>
                            <w:tcW w:type="dxa" w:w="2354"/>
                            <w:gridSpan w:val="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경기도 시흥시 인근 거주</w:t>
                            </w:r>
                          </w:p>
                        </w:tc>
                        <w:tc>
                          <w:tcPr>
                            <w:tcW w:type="dxa" w:w="1667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나눔고딕" w:cs="Arial Unicode MS" w:hAnsi="나눔고딕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☐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여   </w:t>
                            </w:r>
                            <w:r>
                              <w:rPr>
                                <w:rFonts w:ascii="나눔고딕" w:cs="Arial Unicode MS" w:hAnsi="나눔고딕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☐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부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탄력 근무</w:t>
                            </w:r>
                          </w:p>
                        </w:tc>
                        <w:tc>
                          <w:tcPr>
                            <w:tcW w:type="dxa" w:w="199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나눔고딕" w:cs="Arial Unicode MS" w:hAnsi="나눔고딕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☐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가능   </w:t>
                            </w:r>
                            <w:r>
                              <w:rPr>
                                <w:rFonts w:ascii="나눔고딕" w:cs="Arial Unicode MS" w:hAnsi="나눔고딕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☐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불가능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913157</wp:posOffset>
                </wp:positionH>
                <wp:positionV relativeFrom="page">
                  <wp:posOffset>3765636</wp:posOffset>
                </wp:positionV>
                <wp:extent cx="5755612" cy="1808633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12" cy="18086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43" w:type="dxa"/>
                              <w:tblInd w:w="10" w:type="dxa"/>
                              <w:tblBorders>
                                <w:top w:val="single" w:color="000000" w:sz="6" w:space="0" w:shadow="0" w:frame="0"/>
                                <w:left w:val="single" w:color="000000" w:sz="6" w:space="0" w:shadow="0" w:frame="0"/>
                                <w:bottom w:val="single" w:color="000000" w:sz="6" w:space="0" w:shadow="0" w:frame="0"/>
                                <w:right w:val="single" w:color="000000" w:sz="6" w:space="0" w:shadow="0" w:frame="0"/>
                                <w:insideH w:val="single" w:color="000000" w:sz="6" w:space="0" w:shadow="0" w:frame="0"/>
                                <w:insideV w:val="single" w:color="000000" w:sz="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61"/>
                              <w:gridCol w:w="798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28" w:hRule="atLeast"/>
                              </w:trPr>
                              <w:tc>
                                <w:tcPr>
                                  <w:tcW w:type="dxa" w:w="106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자기소개</w:t>
                                  </w:r>
                                </w:p>
                              </w:tc>
                              <w:tc>
                                <w:tcPr>
                                  <w:tcW w:type="dxa" w:w="7982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</w:tabs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left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*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자기소개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장점 및 단점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가치관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직무관련 경력 및 경험 등을 자유롭게 기술해 주시기 바랍니다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ascii="나눔고딕" w:cs="Arial Unicode MS" w:hAnsi="나눔고딕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br w:type="textWrapping"/>
                                    <w:t xml:space="preserve">  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필요한 경우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별지에 자기소개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지원동기 및 포부 작성 가능합니다</w:t>
                                  </w:r>
                                  <w:r>
                                    <w:rPr>
                                      <w:rFonts w:ascii="나눔고딕" w:cs="Arial Unicode MS" w:hAnsi="나눔고딕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1.9pt;margin-top:296.5pt;width:453.2pt;height:142.4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43" w:type="dxa"/>
                        <w:tblInd w:w="10" w:type="dxa"/>
                        <w:tblBorders>
                          <w:top w:val="single" w:color="000000" w:sz="6" w:space="0" w:shadow="0" w:frame="0"/>
                          <w:left w:val="single" w:color="000000" w:sz="6" w:space="0" w:shadow="0" w:frame="0"/>
                          <w:bottom w:val="single" w:color="000000" w:sz="6" w:space="0" w:shadow="0" w:frame="0"/>
                          <w:right w:val="single" w:color="000000" w:sz="6" w:space="0" w:shadow="0" w:frame="0"/>
                          <w:insideH w:val="single" w:color="000000" w:sz="6" w:space="0" w:shadow="0" w:frame="0"/>
                          <w:insideV w:val="single" w:color="000000" w:sz="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61"/>
                        <w:gridCol w:w="798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28" w:hRule="atLeast"/>
                        </w:trPr>
                        <w:tc>
                          <w:tcPr>
                            <w:tcW w:type="dxa" w:w="106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자기소개</w:t>
                            </w:r>
                          </w:p>
                        </w:tc>
                        <w:tc>
                          <w:tcPr>
                            <w:tcW w:type="dxa" w:w="7982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*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자기소개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장점 및 단점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가치관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직무관련 경력 및 경험 등을 자유롭게 기술해 주시기 바랍니다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나눔고딕" w:cs="Arial Unicode MS" w:hAnsi="나눔고딕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  <w:t xml:space="preserve">  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필요한 경우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별지에 자기소개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지원동기 및 포부 작성 가능합니다</w:t>
                            </w:r>
                            <w:r>
                              <w:rPr>
                                <w:rFonts w:ascii="나눔고딕" w:cs="Arial Unicode MS" w:hAnsi="나눔고딕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906807</wp:posOffset>
                </wp:positionH>
                <wp:positionV relativeFrom="page">
                  <wp:posOffset>5603650</wp:posOffset>
                </wp:positionV>
                <wp:extent cx="5755612" cy="1164535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12" cy="1164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43" w:type="dxa"/>
                              <w:tblInd w:w="10" w:type="dxa"/>
                              <w:tblBorders>
                                <w:top w:val="single" w:color="000000" w:sz="6" w:space="0" w:shadow="0" w:frame="0"/>
                                <w:left w:val="single" w:color="000000" w:sz="6" w:space="0" w:shadow="0" w:frame="0"/>
                                <w:bottom w:val="single" w:color="000000" w:sz="6" w:space="0" w:shadow="0" w:frame="0"/>
                                <w:right w:val="single" w:color="000000" w:sz="6" w:space="0" w:shadow="0" w:frame="0"/>
                                <w:insideH w:val="single" w:color="000000" w:sz="6" w:space="0" w:shadow="0" w:frame="0"/>
                                <w:insideV w:val="single" w:color="000000" w:sz="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61"/>
                              <w:gridCol w:w="798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18" w:hRule="atLeast"/>
                              </w:trPr>
                              <w:tc>
                                <w:tcPr>
                                  <w:tcW w:type="dxa" w:w="1061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1"/>
                                    <w:bidi w:val="0"/>
                                    <w:spacing w:before="0" w:after="0" w:line="360" w:lineRule="auto"/>
                                    <w:ind w:left="0" w:right="0" w:firstLine="0"/>
                                    <w:jc w:val="center"/>
                                    <w:outlineLvl w:val="0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지원동기</w:t>
                                  </w:r>
                                  <w:r>
                                    <w:rPr>
                                      <w:rFonts w:ascii="나눔고딕" w:cs="Arial Unicode MS" w:hAnsi="나눔고딕" w:eastAsia="Arial Unicode MS" w:hint="default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Arial Unicode MS" w:cs="Arial Unicode MS" w:hAnsi="Arial Unicode MS" w:eastAsia="나눔고딕" w:hint="eastAsia"/>
                                      <w:b w:val="1"/>
                                      <w:bCs w:val="1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 w14:w="12700" w14:cap="flat">
                                        <w14:noFill/>
                                        <w14:miter w14:lim="400000"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및 포부</w:t>
                                  </w:r>
                                </w:p>
                              </w:tc>
                              <w:tc>
                                <w:tcPr>
                                  <w:tcW w:type="dxa" w:w="7982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98" w:hRule="atLeast"/>
                              </w:trPr>
                              <w:tc>
                                <w:tcPr>
                                  <w:tcW w:type="dxa" w:w="1061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ced7e7"/>
                                </w:tcPr>
                                <w:p/>
                              </w:tc>
                              <w:tc>
                                <w:tcPr>
                                  <w:tcW w:type="dxa" w:w="7982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1.4pt;margin-top:441.2pt;width:453.2pt;height:91.7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43" w:type="dxa"/>
                        <w:tblInd w:w="10" w:type="dxa"/>
                        <w:tblBorders>
                          <w:top w:val="single" w:color="000000" w:sz="6" w:space="0" w:shadow="0" w:frame="0"/>
                          <w:left w:val="single" w:color="000000" w:sz="6" w:space="0" w:shadow="0" w:frame="0"/>
                          <w:bottom w:val="single" w:color="000000" w:sz="6" w:space="0" w:shadow="0" w:frame="0"/>
                          <w:right w:val="single" w:color="000000" w:sz="6" w:space="0" w:shadow="0" w:frame="0"/>
                          <w:insideH w:val="single" w:color="000000" w:sz="6" w:space="0" w:shadow="0" w:frame="0"/>
                          <w:insideV w:val="single" w:color="000000" w:sz="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61"/>
                        <w:gridCol w:w="798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18" w:hRule="atLeast"/>
                        </w:trPr>
                        <w:tc>
                          <w:tcPr>
                            <w:tcW w:type="dxa" w:w="1061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1"/>
                              <w:bidi w:val="0"/>
                              <w:spacing w:before="0" w:after="0" w:line="360" w:lineRule="auto"/>
                              <w:ind w:left="0" w:right="0" w:firstLine="0"/>
                              <w:jc w:val="center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지원동기</w:t>
                            </w:r>
                            <w:r>
                              <w:rPr>
                                <w:rFonts w:ascii="나눔고딕" w:cs="Arial Unicode MS" w:hAnsi="나눔고딕" w:eastAsia="Arial Unicode MS" w:hint="default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Arial Unicode MS" w:cs="Arial Unicode MS" w:hAnsi="Arial Unicode MS" w:eastAsia="나눔고딕" w:hint="eastAsia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및 포부</w:t>
                            </w:r>
                          </w:p>
                        </w:tc>
                        <w:tc>
                          <w:tcPr>
                            <w:tcW w:type="dxa" w:w="7982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98" w:hRule="atLeast"/>
                        </w:trPr>
                        <w:tc>
                          <w:tcPr>
                            <w:tcW w:type="dxa" w:w="1061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ced7e7"/>
                          </w:tcPr>
                          <w:p/>
                        </w:tc>
                        <w:tc>
                          <w:tcPr>
                            <w:tcW w:type="dxa" w:w="7982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5569172</wp:posOffset>
            </wp:positionH>
            <wp:positionV relativeFrom="page">
              <wp:posOffset>643890</wp:posOffset>
            </wp:positionV>
            <wp:extent cx="1093248" cy="539792"/>
            <wp:effectExtent l="0" t="0" r="0" b="0"/>
            <wp:wrapNone/>
            <wp:docPr id="1073741830" name="officeArt object" descr="이미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이미지" descr="이미지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48" cy="539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6801522</wp:posOffset>
                </wp:positionV>
                <wp:extent cx="5755641" cy="3599816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1" cy="35998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44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044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type="dxa" w:w="904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6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ced7e7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예스폼"/>
                                    <w:spacing w:line="228" w:lineRule="auto"/>
                                    <w:jc w:val="center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개인정보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의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수집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및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이용에 동의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577" w:hRule="atLeast"/>
                              </w:trPr>
                              <w:tc>
                                <w:tcPr>
                                  <w:tcW w:type="dxa" w:w="9044"/>
                                  <w:tcBorders>
                                    <w:top w:val="single" w:color="000000" w:sz="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예스폼"/>
                                    <w:spacing w:line="360" w:lineRule="auto"/>
                                    <w:rPr>
                                      <w:rFonts w:ascii="나눔고딕" w:cs="나눔고딕" w:hAnsi="나눔고딕" w:eastAsia="나눔고딕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8"/>
                                      <w:szCs w:val="8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360" w:lineRule="auto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주식회사 케이뮤직공방은 인턴 채용과 관련하여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『개인정보보호법』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제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15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조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에 따라 아래와 같이 귀하의 </w:t>
                                  </w: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br w:type="textWrapping"/>
                                    <w:t xml:space="preserve">  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개인정보를 수집 ・ 이용하기 위하여 동의를 구합니다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360" w:lineRule="auto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개인정보 수집 ・ 이용에 대한 동의를 하지 않을 경우 인턴 선정이 제한될 수 있음을 알려드립니다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360" w:lineRule="auto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개인정보의 수집 ・ 이용 목적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주식회사 케이뮤직공방 인턴 채용에 필요한 본인확인 및 심사</w:t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360" w:lineRule="auto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수집 ・ 이용할 개인정보 항목 및 보유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이용기간</w:t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360" w:lineRule="auto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lang w:val="ko-KR" w:eastAsia="ko-KR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360" w:lineRule="auto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lang w:val="ko-KR" w:eastAsia="ko-KR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lang w:val="ko-KR" w:eastAsia="ko-KR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360" w:lineRule="auto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center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2"/>
                                      <w:szCs w:val="2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center"/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나눔고딕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주식회사 케이뮤직공방 인턴 지원에 따른 </w:t>
                                  </w:r>
                                  <w:r>
                                    <w:rPr>
                                      <w:rFonts w:eastAsia="나눔고딕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상기</w:t>
                                  </w:r>
                                  <w:r>
                                    <w:rPr>
                                      <w:rFonts w:ascii="나눔고딕" w:hAnsi="나눔고딕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나눔고딕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개인정보 수집 및 이용에 관하여</w:t>
                                  </w:r>
                                  <w:r>
                                    <w:rPr>
                                      <w:rFonts w:ascii="나눔고딕" w:hAnsi="나눔고딕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나눔고딕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동의</w:t>
                                  </w:r>
                                  <w:r>
                                    <w:rPr>
                                      <w:rFonts w:eastAsia="나눔고딕" w:hint="eastAsia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합니다</w:t>
                                  </w:r>
                                  <w:r>
                                    <w:rPr>
                                      <w:rFonts w:ascii="나눔고딕" w:hAnsi="나눔고딕"/>
                                      <w:b w:val="1"/>
                                      <w:bCs w:val="1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나눔고딕" w:cs="나눔고딕" w:hAnsi="나눔고딕" w:eastAsia="나눔고딕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left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center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동의합니다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.     </w:t>
                                  </w:r>
                                  <w:r>
                                    <w:rPr>
                                      <w:rFonts w:ascii="Arial Unicode MS" w:cs="Arial Unicode MS" w:hAnsi="Arial Unicode MS" w:eastAsia="Arial Unicode MS" w:hint="default"/>
                                      <w:b w:val="0"/>
                                      <w:bCs w:val="0"/>
                                      <w:i w:val="0"/>
                                      <w:iCs w:val="0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☐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 동의하지 않습니다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left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left"/>
                                    <w:rPr>
                                      <w:rFonts w:ascii="나눔고딕" w:cs="나눔고딕" w:hAnsi="나눔고딕" w:eastAsia="나눔고딕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"/>
                                      <w:szCs w:val="2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center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20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년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월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일</w:t>
                                  </w: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left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left"/>
                                    <w:rPr>
                                      <w:rFonts w:ascii="나눔고딕" w:cs="나눔고딕" w:hAnsi="나눔고딕" w:eastAsia="나눔고딕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나눔고딕" w:cs="나눔고딕" w:hAnsi="나눔고딕" w:eastAsia="나눔고딕"/>
                                      <w:sz w:val="2"/>
                                      <w:szCs w:val="2"/>
                                    </w:rPr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right"/>
                                    <w:rPr>
                                      <w:rFonts w:ascii="나눔고딕" w:cs="나눔고딕" w:hAnsi="나눔고딕" w:eastAsia="나눔고딕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지원자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:             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en-US"/>
                                    </w:rPr>
                                    <w:t xml:space="preserve">         (</w:t>
                                  </w:r>
                                  <w:r>
                                    <w:rPr>
                                      <w:rFonts w:eastAsia="나눔고딕" w:hint="eastAsia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인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나눔고딕" w:hAnsi="나눔고딕"/>
                                      <w:sz w:val="20"/>
                                      <w:szCs w:val="20"/>
                                      <w:rtl w:val="0"/>
                                      <w:lang w:val="ko-KR" w:eastAsia="ko-KR"/>
                                    </w:rPr>
                                    <w:t xml:space="preserve">   </w:t>
                                    <w:br w:type="textWrapping"/>
                                    <w:t xml:space="preserve">  </w:t>
                                  </w:r>
                                </w:p>
                                <w:p>
                                  <w:pPr>
                                    <w:pStyle w:val="예스폼"/>
                                    <w:spacing w:line="228" w:lineRule="auto"/>
                                    <w:jc w:val="right"/>
                                  </w:pPr>
                                  <w:r>
                                    <w:rPr>
                                      <w:rFonts w:ascii="나눔고딕" w:hAnsi="나눔고딕"/>
                                      <w:sz w:val="2"/>
                                      <w:szCs w:val="2"/>
                                      <w:rtl w:val="0"/>
                                      <w:lang w:val="ko-KR" w:eastAsia="ko-K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71.4pt;margin-top:535.6pt;width:453.2pt;height:283.5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44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044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452" w:hRule="atLeast"/>
                        </w:trPr>
                        <w:tc>
                          <w:tcPr>
                            <w:tcW w:type="dxa" w:w="904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6" w:space="0" w:shadow="0" w:frame="0"/>
                              <w:right w:val="single" w:color="000000" w:sz="8" w:space="0" w:shadow="0" w:frame="0"/>
                            </w:tcBorders>
                            <w:shd w:val="clear" w:color="auto" w:fill="ced7e7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예스폼"/>
                              <w:spacing w:line="228" w:lineRule="auto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개인정보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의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수집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및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이용에 동의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577" w:hRule="atLeast"/>
                        </w:trPr>
                        <w:tc>
                          <w:tcPr>
                            <w:tcW w:type="dxa" w:w="9044"/>
                            <w:tcBorders>
                              <w:top w:val="single" w:color="000000" w:sz="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예스폼"/>
                              <w:spacing w:line="360" w:lineRule="auto"/>
                              <w:rPr>
                                <w:rFonts w:ascii="나눔고딕" w:cs="나눔고딕" w:hAnsi="나눔고딕" w:eastAsia="나눔고딕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360" w:lineRule="auto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-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주식회사 케이뮤직공방은 인턴 채용과 관련하여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『개인정보보호법』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제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조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에 따라 아래와 같이 귀하의 </w:t>
                            </w: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br w:type="textWrapping"/>
                              <w:t xml:space="preserve">  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개인정보를 수집 ・ 이용하기 위하여 동의를 구합니다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.</w:t>
                            </w:r>
                          </w:p>
                          <w:p>
                            <w:pPr>
                              <w:pStyle w:val="예스폼"/>
                              <w:spacing w:line="360" w:lineRule="auto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-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개인정보 수집 ・ 이용에 대한 동의를 하지 않을 경우 인턴 선정이 제한될 수 있음을 알려드립니다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.</w:t>
                            </w:r>
                          </w:p>
                          <w:p>
                            <w:pPr>
                              <w:pStyle w:val="예스폼"/>
                              <w:spacing w:line="360" w:lineRule="auto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-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개인정보의 수집 ・ 이용 목적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: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주식회사 케이뮤직공방 인턴 채용에 필요한 본인확인 및 심사</w:t>
                            </w:r>
                          </w:p>
                          <w:p>
                            <w:pPr>
                              <w:pStyle w:val="예스폼"/>
                              <w:spacing w:line="360" w:lineRule="auto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-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수집 ・ 이용할 개인정보 항목 및 보유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,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이용기간</w:t>
                            </w:r>
                          </w:p>
                          <w:p>
                            <w:pPr>
                              <w:pStyle w:val="예스폼"/>
                              <w:spacing w:line="360" w:lineRule="auto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360" w:lineRule="auto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ko-KR" w:eastAsia="ko-KR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360" w:lineRule="auto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center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center"/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나눔고딕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주식회사 케이뮤직공방 인턴 지원에 따른 </w:t>
                            </w:r>
                            <w:r>
                              <w:rPr>
                                <w:rFonts w:eastAsia="나눔고딕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상기</w:t>
                            </w:r>
                            <w:r>
                              <w:rPr>
                                <w:rFonts w:ascii="나눔고딕" w:hAnsi="나눔고딕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나눔고딕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개인정보 수집 및 이용에 관하여</w:t>
                            </w:r>
                            <w:r>
                              <w:rPr>
                                <w:rFonts w:ascii="나눔고딕" w:hAnsi="나눔고딕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나눔고딕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동의</w:t>
                            </w:r>
                            <w:r>
                              <w:rPr>
                                <w:rFonts w:eastAsia="나눔고딕" w:hint="eastAsia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합니다</w:t>
                            </w:r>
                            <w:r>
                              <w:rPr>
                                <w:rFonts w:ascii="나눔고딕" w:hAnsi="나눔고딕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.</w:t>
                            </w:r>
                            <w:r>
                              <w:rPr>
                                <w:rFonts w:ascii="나눔고딕" w:cs="나눔고딕" w:hAnsi="나눔고딕" w:eastAsia="나눔고딕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lef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center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☐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동의합니다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.     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동의하지 않습니다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.</w:t>
                            </w: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lef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left"/>
                              <w:rPr>
                                <w:rFonts w:ascii="나눔고딕" w:cs="나눔고딕" w:hAnsi="나눔고딕" w:eastAsia="나눔고딕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center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20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년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10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월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일</w:t>
                            </w: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lef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left"/>
                              <w:rPr>
                                <w:rFonts w:ascii="나눔고딕" w:cs="나눔고딕" w:hAnsi="나눔고딕" w:eastAsia="나눔고딕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나눔고딕" w:cs="나눔고딕" w:hAnsi="나눔고딕" w:eastAsia="나눔고딕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right"/>
                              <w:rPr>
                                <w:rFonts w:ascii="나눔고딕" w:cs="나눔고딕" w:hAnsi="나눔고딕" w:eastAsia="나눔고딕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지원자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:             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     (</w:t>
                            </w:r>
                            <w:r>
                              <w:rPr>
                                <w:rFonts w:eastAsia="나눔고딕" w:hint="eastAsia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인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>)</w:t>
                            </w:r>
                            <w:r>
                              <w:rPr>
                                <w:rFonts w:ascii="나눔고딕" w:hAnsi="나눔고딕"/>
                                <w:sz w:val="20"/>
                                <w:szCs w:val="20"/>
                                <w:rtl w:val="0"/>
                                <w:lang w:val="ko-KR" w:eastAsia="ko-KR"/>
                              </w:rPr>
                              <w:t xml:space="preserve">   </w:t>
                              <w:br w:type="textWrapping"/>
                              <w:t xml:space="preserve">  </w:t>
                            </w:r>
                          </w:p>
                          <w:p>
                            <w:pPr>
                              <w:pStyle w:val="예스폼"/>
                              <w:spacing w:line="228" w:lineRule="auto"/>
                              <w:jc w:val="right"/>
                            </w:pPr>
                            <w:r>
                              <w:rPr>
                                <w:rFonts w:ascii="나눔고딕" w:hAnsi="나눔고딕"/>
                                <w:sz w:val="2"/>
                                <w:szCs w:val="2"/>
                                <w:rtl w:val="0"/>
                                <w:lang w:val="ko-KR" w:eastAsia="ko-K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outline w:val="0"/>
          <w:color w:val="ffffff"/>
          <w:sz w:val="20"/>
          <w:szCs w:val="20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y</w:t>
      </w:r>
    </w:p>
    <w:sectPr>
      <w:headerReference w:type="default" r:id="rId5"/>
      <w:footerReference w:type="default" r:id="rId6"/>
      <w:pgSz w:w="11900" w:h="16840" w:orient="portrait"/>
      <w:pgMar w:top="1134" w:right="1418" w:bottom="1134" w:left="1418" w:header="567" w:footer="56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나눔고딕">
    <w:charset w:val="00"/>
    <w:family w:val="roman"/>
    <w:pitch w:val="default"/>
  </w:font>
  <w:font w:name="맑은 고딕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머리말 및 꼬리말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본문">
    <w:name w:val="본문"/>
    <w:next w:val="본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예스폼">
    <w:name w:val="예스폼"/>
    <w:next w:val="예스폼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84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